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3E0F" w:rsidRDefault="00DA5C2D">
      <w:r>
        <w:t xml:space="preserve">Task 5: Reflection </w:t>
      </w:r>
    </w:p>
    <w:p w:rsidR="00CF2CA2" w:rsidRPr="004207A5" w:rsidRDefault="00CF2CA2" w:rsidP="00CF2CA2">
      <w:pPr>
        <w:spacing w:line="480" w:lineRule="auto"/>
        <w:jc w:val="both"/>
        <w:rPr>
          <w:rFonts w:ascii="Times New Roman" w:hAnsi="Times New Roman" w:cs="Times New Roman"/>
          <w:b/>
          <w:sz w:val="24"/>
          <w:szCs w:val="24"/>
        </w:rPr>
      </w:pPr>
      <w:r w:rsidRPr="004207A5">
        <w:rPr>
          <w:rFonts w:ascii="Times New Roman" w:hAnsi="Times New Roman" w:cs="Times New Roman"/>
          <w:b/>
          <w:sz w:val="24"/>
          <w:szCs w:val="24"/>
        </w:rPr>
        <w:t>Reflect on the Content Learned Regarding your Problem and the Task</w:t>
      </w:r>
    </w:p>
    <w:p w:rsidR="00385706" w:rsidRDefault="00385706" w:rsidP="00385706">
      <w:pPr>
        <w:spacing w:line="480" w:lineRule="auto"/>
        <w:jc w:val="both"/>
        <w:rPr>
          <w:rFonts w:ascii="Times New Roman" w:hAnsi="Times New Roman" w:cs="Times New Roman"/>
          <w:sz w:val="24"/>
          <w:szCs w:val="24"/>
        </w:rPr>
      </w:pPr>
      <w:r w:rsidRPr="004207A5">
        <w:rPr>
          <w:rFonts w:ascii="Times New Roman" w:hAnsi="Times New Roman" w:cs="Times New Roman"/>
          <w:sz w:val="24"/>
          <w:szCs w:val="24"/>
        </w:rPr>
        <w:t>In task five, I have learned that it is important to make it clear about the changes that are to be made in a curriculum or system. This is because people might be afraid of the changes. However, there are substances of change such as focus and clarity, scope and complexity, desirability, and feasibility that need to be looked at before a change is made</w:t>
      </w:r>
      <w:r>
        <w:rPr>
          <w:rFonts w:ascii="Times New Roman" w:hAnsi="Times New Roman" w:cs="Times New Roman"/>
          <w:sz w:val="24"/>
          <w:szCs w:val="24"/>
        </w:rPr>
        <w:t xml:space="preserve"> (Senge</w:t>
      </w:r>
      <w:bookmarkStart w:id="0" w:name="_GoBack"/>
      <w:bookmarkEnd w:id="0"/>
      <w:r>
        <w:rPr>
          <w:rFonts w:ascii="Times New Roman" w:hAnsi="Times New Roman" w:cs="Times New Roman"/>
          <w:sz w:val="24"/>
          <w:szCs w:val="24"/>
        </w:rPr>
        <w:t>, 2012)</w:t>
      </w:r>
      <w:r w:rsidRPr="004207A5">
        <w:rPr>
          <w:rFonts w:ascii="Times New Roman" w:hAnsi="Times New Roman" w:cs="Times New Roman"/>
          <w:sz w:val="24"/>
          <w:szCs w:val="24"/>
        </w:rPr>
        <w:t xml:space="preserve">. </w:t>
      </w:r>
    </w:p>
    <w:p w:rsidR="00427B2F" w:rsidRPr="004207A5" w:rsidRDefault="00427B2F" w:rsidP="00427B2F">
      <w:pPr>
        <w:spacing w:line="480" w:lineRule="auto"/>
        <w:jc w:val="both"/>
        <w:rPr>
          <w:rFonts w:ascii="Times New Roman" w:hAnsi="Times New Roman" w:cs="Times New Roman"/>
          <w:b/>
          <w:sz w:val="24"/>
          <w:szCs w:val="24"/>
        </w:rPr>
      </w:pPr>
      <w:r w:rsidRPr="004207A5">
        <w:rPr>
          <w:rFonts w:ascii="Times New Roman" w:hAnsi="Times New Roman" w:cs="Times New Roman"/>
          <w:b/>
          <w:sz w:val="24"/>
          <w:szCs w:val="24"/>
        </w:rPr>
        <w:t>Reflect on the Process you used to augment your Learning and to Problem Solve (Self-evaluate)</w:t>
      </w:r>
    </w:p>
    <w:p w:rsidR="00427B2F" w:rsidRDefault="00427B2F" w:rsidP="00427B2F">
      <w:pPr>
        <w:spacing w:line="480" w:lineRule="auto"/>
        <w:jc w:val="both"/>
        <w:rPr>
          <w:rFonts w:ascii="Times New Roman" w:hAnsi="Times New Roman" w:cs="Times New Roman"/>
          <w:sz w:val="24"/>
          <w:szCs w:val="24"/>
        </w:rPr>
      </w:pPr>
      <w:r w:rsidRPr="004207A5">
        <w:rPr>
          <w:rFonts w:ascii="Times New Roman" w:hAnsi="Times New Roman" w:cs="Times New Roman"/>
          <w:sz w:val="24"/>
          <w:szCs w:val="24"/>
        </w:rPr>
        <w:t xml:space="preserve">In task five, I learned that it was important to note down all ideas and opinions that were contributed during the meeting. We then have to pick on the ones that we think will assist in altering the curriculum so that they could bring out the desired impact </w:t>
      </w:r>
      <w:r w:rsidR="00F350F7">
        <w:rPr>
          <w:rFonts w:ascii="Times New Roman" w:hAnsi="Times New Roman" w:cs="Times New Roman"/>
          <w:sz w:val="24"/>
          <w:szCs w:val="24"/>
        </w:rPr>
        <w:t>on</w:t>
      </w:r>
      <w:r w:rsidRPr="004207A5">
        <w:rPr>
          <w:rFonts w:ascii="Times New Roman" w:hAnsi="Times New Roman" w:cs="Times New Roman"/>
          <w:sz w:val="24"/>
          <w:szCs w:val="24"/>
        </w:rPr>
        <w:t xml:space="preserve"> play</w:t>
      </w:r>
      <w:r w:rsidR="00F350F7">
        <w:rPr>
          <w:rFonts w:ascii="Times New Roman" w:hAnsi="Times New Roman" w:cs="Times New Roman"/>
          <w:sz w:val="24"/>
          <w:szCs w:val="24"/>
        </w:rPr>
        <w:t>ing</w:t>
      </w:r>
      <w:r w:rsidRPr="004207A5">
        <w:rPr>
          <w:rFonts w:ascii="Times New Roman" w:hAnsi="Times New Roman" w:cs="Times New Roman"/>
          <w:sz w:val="24"/>
          <w:szCs w:val="24"/>
        </w:rPr>
        <w:t xml:space="preserve">. </w:t>
      </w:r>
    </w:p>
    <w:p w:rsidR="00427B2F" w:rsidRDefault="00427B2F" w:rsidP="00427B2F">
      <w:pPr>
        <w:spacing w:line="480" w:lineRule="auto"/>
        <w:jc w:val="both"/>
        <w:rPr>
          <w:rFonts w:ascii="Times New Roman" w:hAnsi="Times New Roman" w:cs="Times New Roman"/>
          <w:b/>
          <w:sz w:val="24"/>
          <w:szCs w:val="24"/>
        </w:rPr>
      </w:pPr>
      <w:r w:rsidRPr="004207A5">
        <w:rPr>
          <w:rFonts w:ascii="Times New Roman" w:hAnsi="Times New Roman" w:cs="Times New Roman"/>
          <w:b/>
          <w:sz w:val="24"/>
          <w:szCs w:val="24"/>
        </w:rPr>
        <w:t>Reflect on the Change of your Assumptions about the Problem, the System and the Solution</w:t>
      </w:r>
    </w:p>
    <w:p w:rsidR="00516450" w:rsidRDefault="00516450" w:rsidP="00516450">
      <w:pPr>
        <w:spacing w:line="480" w:lineRule="auto"/>
        <w:jc w:val="both"/>
        <w:rPr>
          <w:rFonts w:ascii="Times New Roman" w:hAnsi="Times New Roman" w:cs="Times New Roman"/>
          <w:sz w:val="24"/>
          <w:szCs w:val="24"/>
        </w:rPr>
      </w:pPr>
      <w:r w:rsidRPr="004207A5">
        <w:rPr>
          <w:rFonts w:ascii="Times New Roman" w:hAnsi="Times New Roman" w:cs="Times New Roman"/>
          <w:sz w:val="24"/>
          <w:szCs w:val="24"/>
        </w:rPr>
        <w:t xml:space="preserve">In task five, I had assumed that it would be not easy to decide on the desirability of the children </w:t>
      </w:r>
      <w:r w:rsidR="00F350F7">
        <w:rPr>
          <w:rFonts w:ascii="Times New Roman" w:hAnsi="Times New Roman" w:cs="Times New Roman"/>
          <w:sz w:val="24"/>
          <w:szCs w:val="24"/>
        </w:rPr>
        <w:t>about</w:t>
      </w:r>
      <w:r w:rsidRPr="004207A5">
        <w:rPr>
          <w:rFonts w:ascii="Times New Roman" w:hAnsi="Times New Roman" w:cs="Times New Roman"/>
          <w:sz w:val="24"/>
          <w:szCs w:val="24"/>
        </w:rPr>
        <w:t xml:space="preserve"> </w:t>
      </w:r>
      <w:r w:rsidR="00F350F7">
        <w:rPr>
          <w:rFonts w:ascii="Times New Roman" w:hAnsi="Times New Roman" w:cs="Times New Roman"/>
          <w:sz w:val="24"/>
          <w:szCs w:val="24"/>
        </w:rPr>
        <w:t xml:space="preserve">the </w:t>
      </w:r>
      <w:r w:rsidRPr="004207A5">
        <w:rPr>
          <w:rFonts w:ascii="Times New Roman" w:hAnsi="Times New Roman" w:cs="Times New Roman"/>
          <w:sz w:val="24"/>
          <w:szCs w:val="24"/>
        </w:rPr>
        <w:t xml:space="preserve">play. There was a need to have a “free play” where the pre-k and kindergarten kids could be allowed to make their choices </w:t>
      </w:r>
      <w:r w:rsidR="00F350F7">
        <w:rPr>
          <w:rFonts w:ascii="Times New Roman" w:hAnsi="Times New Roman" w:cs="Times New Roman"/>
          <w:sz w:val="24"/>
          <w:szCs w:val="24"/>
        </w:rPr>
        <w:t>concerning</w:t>
      </w:r>
      <w:r w:rsidRPr="004207A5">
        <w:rPr>
          <w:rFonts w:ascii="Times New Roman" w:hAnsi="Times New Roman" w:cs="Times New Roman"/>
          <w:sz w:val="24"/>
          <w:szCs w:val="24"/>
        </w:rPr>
        <w:t xml:space="preserve"> play. But, in the process we came to find out the level of desirability that the children had towards play. </w:t>
      </w:r>
    </w:p>
    <w:p w:rsidR="00516450" w:rsidRDefault="00516450" w:rsidP="00516450">
      <w:pPr>
        <w:spacing w:line="480" w:lineRule="auto"/>
        <w:jc w:val="both"/>
        <w:rPr>
          <w:rFonts w:ascii="Times New Roman" w:hAnsi="Times New Roman" w:cs="Times New Roman"/>
          <w:sz w:val="24"/>
          <w:szCs w:val="24"/>
        </w:rPr>
      </w:pPr>
      <w:r>
        <w:rPr>
          <w:rFonts w:ascii="Times New Roman" w:hAnsi="Times New Roman" w:cs="Times New Roman"/>
          <w:sz w:val="24"/>
          <w:szCs w:val="24"/>
        </w:rPr>
        <w:t>Reference</w:t>
      </w:r>
    </w:p>
    <w:p w:rsidR="00570E5E" w:rsidRPr="004207A5" w:rsidRDefault="00570E5E" w:rsidP="00570E5E">
      <w:pPr>
        <w:spacing w:line="480" w:lineRule="auto"/>
        <w:ind w:left="720" w:hanging="720"/>
        <w:jc w:val="both"/>
        <w:rPr>
          <w:rFonts w:ascii="Times New Roman" w:hAnsi="Times New Roman" w:cs="Times New Roman"/>
          <w:sz w:val="24"/>
          <w:szCs w:val="24"/>
        </w:rPr>
      </w:pPr>
      <w:r w:rsidRPr="004207A5">
        <w:rPr>
          <w:rFonts w:ascii="Times New Roman" w:hAnsi="Times New Roman" w:cs="Times New Roman"/>
          <w:sz w:val="24"/>
          <w:szCs w:val="24"/>
        </w:rPr>
        <w:t xml:space="preserve">Senge, P. M. (2012). Schools that learn: a fifth discipline </w:t>
      </w:r>
      <w:proofErr w:type="spellStart"/>
      <w:r w:rsidRPr="004207A5">
        <w:rPr>
          <w:rFonts w:ascii="Times New Roman" w:hAnsi="Times New Roman" w:cs="Times New Roman"/>
          <w:sz w:val="24"/>
          <w:szCs w:val="24"/>
        </w:rPr>
        <w:t>fieldbook</w:t>
      </w:r>
      <w:proofErr w:type="spellEnd"/>
      <w:r w:rsidRPr="004207A5">
        <w:rPr>
          <w:rFonts w:ascii="Times New Roman" w:hAnsi="Times New Roman" w:cs="Times New Roman"/>
          <w:sz w:val="24"/>
          <w:szCs w:val="24"/>
        </w:rPr>
        <w:t xml:space="preserve"> for educators, parents, and everyone who cares about education. New York: Crown Business</w:t>
      </w:r>
    </w:p>
    <w:p w:rsidR="00516450" w:rsidRPr="004207A5" w:rsidRDefault="00516450" w:rsidP="00516450">
      <w:pPr>
        <w:spacing w:line="480" w:lineRule="auto"/>
        <w:jc w:val="both"/>
        <w:rPr>
          <w:rFonts w:ascii="Times New Roman" w:hAnsi="Times New Roman" w:cs="Times New Roman"/>
          <w:sz w:val="24"/>
          <w:szCs w:val="24"/>
        </w:rPr>
      </w:pPr>
    </w:p>
    <w:p w:rsidR="00427B2F" w:rsidRPr="00427B2F" w:rsidRDefault="00427B2F" w:rsidP="00427B2F">
      <w:pPr>
        <w:spacing w:line="480" w:lineRule="auto"/>
        <w:jc w:val="both"/>
        <w:rPr>
          <w:rFonts w:ascii="Times New Roman" w:hAnsi="Times New Roman" w:cs="Times New Roman"/>
          <w:sz w:val="24"/>
          <w:szCs w:val="24"/>
        </w:rPr>
      </w:pPr>
    </w:p>
    <w:p w:rsidR="00427B2F" w:rsidRPr="004207A5" w:rsidRDefault="00427B2F" w:rsidP="00427B2F">
      <w:pPr>
        <w:spacing w:line="480" w:lineRule="auto"/>
        <w:jc w:val="both"/>
        <w:rPr>
          <w:rFonts w:ascii="Times New Roman" w:hAnsi="Times New Roman" w:cs="Times New Roman"/>
          <w:sz w:val="24"/>
          <w:szCs w:val="24"/>
        </w:rPr>
      </w:pPr>
    </w:p>
    <w:p w:rsidR="00385706" w:rsidRPr="004207A5" w:rsidRDefault="00385706" w:rsidP="00385706">
      <w:pPr>
        <w:spacing w:line="480" w:lineRule="auto"/>
        <w:jc w:val="both"/>
        <w:rPr>
          <w:rFonts w:ascii="Times New Roman" w:hAnsi="Times New Roman" w:cs="Times New Roman"/>
          <w:sz w:val="24"/>
          <w:szCs w:val="24"/>
        </w:rPr>
      </w:pPr>
    </w:p>
    <w:p w:rsidR="00CF2CA2" w:rsidRDefault="00CF2CA2"/>
    <w:sectPr w:rsidR="00CF2C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rEwMzMzMbI0NDMyNjRT0lEKTi0uzszPAykwrAUAe3ioeCwAAAA="/>
  </w:docVars>
  <w:rsids>
    <w:rsidRoot w:val="0022061F"/>
    <w:rsid w:val="0022061F"/>
    <w:rsid w:val="00385706"/>
    <w:rsid w:val="00427B2F"/>
    <w:rsid w:val="00481569"/>
    <w:rsid w:val="00516450"/>
    <w:rsid w:val="00570E5E"/>
    <w:rsid w:val="00954923"/>
    <w:rsid w:val="00AD68C1"/>
    <w:rsid w:val="00CF2CA2"/>
    <w:rsid w:val="00DA5C2D"/>
    <w:rsid w:val="00F350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2F81362-8E54-42F0-B54C-6AB877771B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214</Words>
  <Characters>1225</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aaronaquines@gmail.com</cp:lastModifiedBy>
  <cp:revision>3</cp:revision>
  <dcterms:created xsi:type="dcterms:W3CDTF">2020-05-25T07:58:00Z</dcterms:created>
  <dcterms:modified xsi:type="dcterms:W3CDTF">2020-05-25T07:58:00Z</dcterms:modified>
</cp:coreProperties>
</file>